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D924" w14:textId="5CA2C8FC" w:rsidR="00813AF0" w:rsidRDefault="00813AF0" w:rsidP="00CB34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58C9">
        <w:rPr>
          <w:rFonts w:ascii="Times New Roman" w:hAnsi="Times New Roman" w:cs="Times New Roman"/>
          <w:b/>
          <w:bCs/>
          <w:sz w:val="32"/>
          <w:szCs w:val="32"/>
        </w:rPr>
        <w:t>Legislative Action Report</w:t>
      </w:r>
    </w:p>
    <w:p w14:paraId="5F015A31" w14:textId="6C05459C" w:rsidR="00CA3B57" w:rsidRPr="006C58C9" w:rsidRDefault="00EC29CF" w:rsidP="00CB34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April</w:t>
      </w:r>
      <w:r w:rsidR="00CA3B57"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</w:p>
    <w:p w14:paraId="3508C285" w14:textId="214C5840" w:rsidR="00813AF0" w:rsidRPr="006C58C9" w:rsidRDefault="00813AF0" w:rsidP="00CB34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8C9">
        <w:rPr>
          <w:rFonts w:ascii="Times New Roman" w:hAnsi="Times New Roman" w:cs="Times New Roman"/>
          <w:sz w:val="28"/>
          <w:szCs w:val="28"/>
        </w:rPr>
        <w:t>By Dick Simpson</w:t>
      </w:r>
    </w:p>
    <w:p w14:paraId="68C9DB8C" w14:textId="77777777" w:rsidR="00813AF0" w:rsidRPr="006C58C9" w:rsidRDefault="00813AF0">
      <w:pPr>
        <w:rPr>
          <w:rFonts w:ascii="Times New Roman" w:hAnsi="Times New Roman" w:cs="Times New Roman"/>
          <w:sz w:val="28"/>
          <w:szCs w:val="28"/>
        </w:rPr>
      </w:pPr>
    </w:p>
    <w:p w14:paraId="7EEC7503" w14:textId="62196756" w:rsidR="00CA3B57" w:rsidRPr="0011240E" w:rsidRDefault="00CA3B57" w:rsidP="00151A0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new legislative </w:t>
      </w:r>
      <w:r w:rsidR="007F1228" w:rsidRPr="007F1228">
        <w:rPr>
          <w:rFonts w:ascii="Times New Roman" w:hAnsi="Times New Roman" w:cs="Times New Roman"/>
          <w:sz w:val="28"/>
          <w:szCs w:val="28"/>
        </w:rPr>
        <w:t xml:space="preserve">committee </w:t>
      </w:r>
      <w:r>
        <w:rPr>
          <w:rFonts w:ascii="Times New Roman" w:hAnsi="Times New Roman" w:cs="Times New Roman"/>
          <w:sz w:val="28"/>
          <w:szCs w:val="28"/>
        </w:rPr>
        <w:t>had its first briefing and committee meeting on February 16</w:t>
      </w:r>
      <w:r w:rsidRPr="00CA3B5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228" w:rsidRPr="007F1228">
        <w:rPr>
          <w:rFonts w:ascii="Times New Roman" w:hAnsi="Times New Roman" w:cs="Times New Roman"/>
          <w:sz w:val="28"/>
          <w:szCs w:val="28"/>
        </w:rPr>
        <w:t>to coordinate our legislative activities during 2024</w:t>
      </w:r>
      <w:r w:rsidR="00A43798">
        <w:rPr>
          <w:rFonts w:ascii="Times New Roman" w:hAnsi="Times New Roman" w:cs="Times New Roman"/>
          <w:sz w:val="28"/>
          <w:szCs w:val="28"/>
        </w:rPr>
        <w:t>.</w:t>
      </w:r>
      <w:r w:rsidR="00AA6225">
        <w:rPr>
          <w:rFonts w:ascii="Times New Roman" w:hAnsi="Times New Roman" w:cs="Times New Roman"/>
          <w:sz w:val="28"/>
          <w:szCs w:val="28"/>
        </w:rPr>
        <w:t xml:space="preserve"> </w:t>
      </w:r>
      <w:r w:rsidR="00A43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March and April, we </w:t>
      </w:r>
      <w:r w:rsidR="007F1228" w:rsidRPr="007F1228">
        <w:rPr>
          <w:rFonts w:ascii="Times New Roman" w:hAnsi="Times New Roman" w:cs="Times New Roman"/>
          <w:sz w:val="28"/>
          <w:szCs w:val="28"/>
        </w:rPr>
        <w:t>beg</w:t>
      </w:r>
      <w:r w:rsidR="00A43798">
        <w:rPr>
          <w:rFonts w:ascii="Times New Roman" w:hAnsi="Times New Roman" w:cs="Times New Roman"/>
          <w:sz w:val="28"/>
          <w:szCs w:val="28"/>
        </w:rPr>
        <w:t>a</w:t>
      </w:r>
      <w:r w:rsidR="007F1228" w:rsidRPr="007F1228">
        <w:rPr>
          <w:rFonts w:ascii="Times New Roman" w:hAnsi="Times New Roman" w:cs="Times New Roman"/>
          <w:sz w:val="28"/>
          <w:szCs w:val="28"/>
        </w:rPr>
        <w:t>n meeting with legislators</w:t>
      </w:r>
      <w:r>
        <w:rPr>
          <w:rFonts w:ascii="Times New Roman" w:hAnsi="Times New Roman" w:cs="Times New Roman"/>
          <w:sz w:val="28"/>
          <w:szCs w:val="28"/>
        </w:rPr>
        <w:t xml:space="preserve">. The </w:t>
      </w:r>
      <w:r w:rsidR="00A43798">
        <w:rPr>
          <w:rFonts w:ascii="Times New Roman" w:hAnsi="Times New Roman" w:cs="Times New Roman"/>
          <w:sz w:val="28"/>
          <w:szCs w:val="28"/>
        </w:rPr>
        <w:t xml:space="preserve">schedule of the </w:t>
      </w:r>
      <w:r>
        <w:rPr>
          <w:rFonts w:ascii="Times New Roman" w:hAnsi="Times New Roman" w:cs="Times New Roman"/>
          <w:sz w:val="28"/>
          <w:szCs w:val="28"/>
        </w:rPr>
        <w:t xml:space="preserve">first several meetings </w:t>
      </w:r>
      <w:r w:rsidR="00A43798">
        <w:rPr>
          <w:rFonts w:ascii="Times New Roman" w:hAnsi="Times New Roman" w:cs="Times New Roman"/>
          <w:sz w:val="28"/>
          <w:szCs w:val="28"/>
        </w:rPr>
        <w:t xml:space="preserve">is: </w:t>
      </w:r>
      <w:r w:rsidR="0035533E">
        <w:rPr>
          <w:rFonts w:ascii="Times New Roman" w:hAnsi="Times New Roman" w:cs="Times New Roman"/>
          <w:sz w:val="28"/>
          <w:szCs w:val="28"/>
        </w:rPr>
        <w:t xml:space="preserve">1) Marty </w:t>
      </w:r>
      <w:r w:rsidR="00AD24B2">
        <w:rPr>
          <w:rFonts w:ascii="Times New Roman" w:hAnsi="Times New Roman" w:cs="Times New Roman"/>
          <w:sz w:val="28"/>
          <w:szCs w:val="28"/>
        </w:rPr>
        <w:t xml:space="preserve">Gartzman set up the meeting with </w:t>
      </w:r>
      <w:r w:rsidR="005A0225">
        <w:rPr>
          <w:rFonts w:ascii="Times New Roman" w:hAnsi="Times New Roman" w:cs="Times New Roman"/>
          <w:sz w:val="28"/>
          <w:szCs w:val="28"/>
        </w:rPr>
        <w:t xml:space="preserve">Rep. </w:t>
      </w:r>
      <w:r w:rsidR="00AD24B2">
        <w:rPr>
          <w:rFonts w:ascii="Times New Roman" w:hAnsi="Times New Roman" w:cs="Times New Roman"/>
          <w:sz w:val="28"/>
          <w:szCs w:val="28"/>
        </w:rPr>
        <w:t>Kelly Cass</w:t>
      </w:r>
      <w:r w:rsidR="00A6038C">
        <w:rPr>
          <w:rFonts w:ascii="Times New Roman" w:hAnsi="Times New Roman" w:cs="Times New Roman"/>
          <w:sz w:val="28"/>
          <w:szCs w:val="28"/>
        </w:rPr>
        <w:t>i</w:t>
      </w:r>
      <w:r w:rsidR="00AD24B2">
        <w:rPr>
          <w:rFonts w:ascii="Times New Roman" w:hAnsi="Times New Roman" w:cs="Times New Roman"/>
          <w:sz w:val="28"/>
          <w:szCs w:val="28"/>
        </w:rPr>
        <w:t xml:space="preserve">dy </w:t>
      </w:r>
      <w:r w:rsidR="00E53265">
        <w:rPr>
          <w:rFonts w:ascii="Times New Roman" w:hAnsi="Times New Roman" w:cs="Times New Roman"/>
          <w:sz w:val="28"/>
          <w:szCs w:val="28"/>
        </w:rPr>
        <w:t xml:space="preserve">on March 15; Ashish Sen had the meeting with </w:t>
      </w:r>
      <w:r w:rsidR="00254752">
        <w:rPr>
          <w:rFonts w:ascii="Times New Roman" w:hAnsi="Times New Roman" w:cs="Times New Roman"/>
          <w:sz w:val="28"/>
          <w:szCs w:val="28"/>
        </w:rPr>
        <w:t>Major</w:t>
      </w:r>
      <w:r w:rsidR="005A0225">
        <w:rPr>
          <w:rFonts w:ascii="Times New Roman" w:hAnsi="Times New Roman" w:cs="Times New Roman"/>
          <w:sz w:val="28"/>
          <w:szCs w:val="28"/>
        </w:rPr>
        <w:t>i</w:t>
      </w:r>
      <w:r w:rsidR="00254752">
        <w:rPr>
          <w:rFonts w:ascii="Times New Roman" w:hAnsi="Times New Roman" w:cs="Times New Roman"/>
          <w:sz w:val="28"/>
          <w:szCs w:val="28"/>
        </w:rPr>
        <w:t>ty</w:t>
      </w:r>
      <w:r w:rsidR="00DD5043">
        <w:rPr>
          <w:rFonts w:ascii="Times New Roman" w:hAnsi="Times New Roman" w:cs="Times New Roman"/>
          <w:sz w:val="28"/>
          <w:szCs w:val="28"/>
        </w:rPr>
        <w:t xml:space="preserve"> </w:t>
      </w:r>
      <w:r w:rsidR="005A0225">
        <w:rPr>
          <w:rFonts w:ascii="Times New Roman" w:hAnsi="Times New Roman" w:cs="Times New Roman"/>
          <w:sz w:val="28"/>
          <w:szCs w:val="28"/>
        </w:rPr>
        <w:t xml:space="preserve">Leader </w:t>
      </w:r>
      <w:r w:rsidR="005A0225" w:rsidRPr="005A0225">
        <w:rPr>
          <w:rFonts w:ascii="Times New Roman" w:hAnsi="Times New Roman" w:cs="Times New Roman"/>
          <w:sz w:val="28"/>
          <w:szCs w:val="28"/>
        </w:rPr>
        <w:t>Robyn Gabe</w:t>
      </w:r>
      <w:r w:rsidR="005A0225">
        <w:rPr>
          <w:rFonts w:ascii="Times New Roman" w:hAnsi="Times New Roman" w:cs="Times New Roman"/>
          <w:sz w:val="28"/>
          <w:szCs w:val="28"/>
        </w:rPr>
        <w:t>l</w:t>
      </w:r>
      <w:r w:rsidR="008C065D">
        <w:rPr>
          <w:rFonts w:ascii="Times New Roman" w:hAnsi="Times New Roman" w:cs="Times New Roman"/>
          <w:sz w:val="28"/>
          <w:szCs w:val="28"/>
        </w:rPr>
        <w:t xml:space="preserve"> on March 26</w:t>
      </w:r>
      <w:r w:rsidR="005A0225">
        <w:rPr>
          <w:rFonts w:ascii="Times New Roman" w:hAnsi="Times New Roman" w:cs="Times New Roman"/>
          <w:sz w:val="28"/>
          <w:szCs w:val="28"/>
        </w:rPr>
        <w:t xml:space="preserve">; </w:t>
      </w:r>
      <w:r w:rsidR="008C065D">
        <w:rPr>
          <w:rFonts w:ascii="Times New Roman" w:hAnsi="Times New Roman" w:cs="Times New Roman"/>
          <w:sz w:val="28"/>
          <w:szCs w:val="28"/>
        </w:rPr>
        <w:t>Michele Thompson ha</w:t>
      </w:r>
      <w:r w:rsidR="00E23CE4">
        <w:rPr>
          <w:rFonts w:ascii="Times New Roman" w:hAnsi="Times New Roman" w:cs="Times New Roman"/>
          <w:sz w:val="28"/>
          <w:szCs w:val="28"/>
        </w:rPr>
        <w:t>s</w:t>
      </w:r>
      <w:r w:rsidR="008C065D">
        <w:rPr>
          <w:rFonts w:ascii="Times New Roman" w:hAnsi="Times New Roman" w:cs="Times New Roman"/>
          <w:sz w:val="28"/>
          <w:szCs w:val="28"/>
        </w:rPr>
        <w:t xml:space="preserve"> a meeting</w:t>
      </w:r>
      <w:r w:rsidR="00955A93">
        <w:rPr>
          <w:rFonts w:ascii="Times New Roman" w:hAnsi="Times New Roman" w:cs="Times New Roman"/>
          <w:sz w:val="28"/>
          <w:szCs w:val="28"/>
        </w:rPr>
        <w:t xml:space="preserve"> with Sen</w:t>
      </w:r>
      <w:r w:rsidR="002A3E16">
        <w:rPr>
          <w:rFonts w:ascii="Times New Roman" w:hAnsi="Times New Roman" w:cs="Times New Roman"/>
          <w:sz w:val="28"/>
          <w:szCs w:val="28"/>
        </w:rPr>
        <w:t>.</w:t>
      </w:r>
      <w:r w:rsidR="00955A93">
        <w:rPr>
          <w:rFonts w:ascii="Times New Roman" w:hAnsi="Times New Roman" w:cs="Times New Roman"/>
          <w:sz w:val="28"/>
          <w:szCs w:val="28"/>
        </w:rPr>
        <w:t xml:space="preserve"> Robert</w:t>
      </w:r>
      <w:r w:rsidR="00CB1100">
        <w:rPr>
          <w:rFonts w:ascii="Times New Roman" w:hAnsi="Times New Roman" w:cs="Times New Roman"/>
          <w:sz w:val="28"/>
          <w:szCs w:val="28"/>
        </w:rPr>
        <w:t xml:space="preserve"> Peters on April 8; and </w:t>
      </w:r>
      <w:r w:rsidR="007E368C">
        <w:rPr>
          <w:rFonts w:ascii="Times New Roman" w:hAnsi="Times New Roman" w:cs="Times New Roman"/>
          <w:sz w:val="28"/>
          <w:szCs w:val="28"/>
        </w:rPr>
        <w:t xml:space="preserve">Carolyn Arnold is setting up a meeting with </w:t>
      </w:r>
      <w:r w:rsidR="007E368C" w:rsidRPr="007E368C">
        <w:rPr>
          <w:rFonts w:ascii="Times New Roman" w:hAnsi="Times New Roman" w:cs="Times New Roman"/>
          <w:sz w:val="28"/>
          <w:szCs w:val="28"/>
        </w:rPr>
        <w:t>Debbie Meyers-Martin</w:t>
      </w:r>
      <w:r w:rsidR="007E368C">
        <w:rPr>
          <w:rFonts w:ascii="Times New Roman" w:hAnsi="Times New Roman" w:cs="Times New Roman"/>
          <w:sz w:val="28"/>
          <w:szCs w:val="28"/>
        </w:rPr>
        <w:t xml:space="preserve"> in early April.</w:t>
      </w:r>
      <w:r w:rsidR="008C065D">
        <w:rPr>
          <w:rFonts w:ascii="Times New Roman" w:hAnsi="Times New Roman" w:cs="Times New Roman"/>
          <w:sz w:val="28"/>
          <w:szCs w:val="28"/>
        </w:rPr>
        <w:t xml:space="preserve"> </w:t>
      </w:r>
      <w:r w:rsidR="005A0225">
        <w:rPr>
          <w:rFonts w:ascii="Times New Roman" w:hAnsi="Times New Roman" w:cs="Times New Roman"/>
          <w:sz w:val="28"/>
          <w:szCs w:val="28"/>
        </w:rPr>
        <w:t xml:space="preserve"> </w:t>
      </w:r>
      <w:r w:rsidR="00E75990">
        <w:rPr>
          <w:rFonts w:ascii="Times New Roman" w:hAnsi="Times New Roman" w:cs="Times New Roman"/>
          <w:sz w:val="28"/>
          <w:szCs w:val="28"/>
        </w:rPr>
        <w:t>Each me</w:t>
      </w:r>
      <w:r w:rsidR="0011240E">
        <w:rPr>
          <w:rFonts w:ascii="Times New Roman" w:hAnsi="Times New Roman" w:cs="Times New Roman"/>
          <w:sz w:val="28"/>
          <w:szCs w:val="28"/>
        </w:rPr>
        <w:t>e</w:t>
      </w:r>
      <w:r w:rsidR="00E75990">
        <w:rPr>
          <w:rFonts w:ascii="Times New Roman" w:hAnsi="Times New Roman" w:cs="Times New Roman"/>
          <w:sz w:val="28"/>
          <w:szCs w:val="28"/>
        </w:rPr>
        <w:t xml:space="preserve">ting has </w:t>
      </w:r>
      <w:r w:rsidR="0011240E">
        <w:rPr>
          <w:rFonts w:ascii="Times New Roman" w:hAnsi="Times New Roman" w:cs="Times New Roman"/>
          <w:sz w:val="28"/>
          <w:szCs w:val="28"/>
        </w:rPr>
        <w:t>included</w:t>
      </w:r>
      <w:r w:rsidR="00151A0F" w:rsidRPr="00151A0F">
        <w:rPr>
          <w:rFonts w:ascii="Times New Roman" w:hAnsi="Times New Roman" w:cs="Times New Roman"/>
          <w:sz w:val="28"/>
          <w:szCs w:val="28"/>
        </w:rPr>
        <w:t xml:space="preserve"> 2-5 </w:t>
      </w:r>
      <w:r w:rsidR="00E75990">
        <w:rPr>
          <w:rFonts w:ascii="Times New Roman" w:hAnsi="Times New Roman" w:cs="Times New Roman"/>
          <w:sz w:val="28"/>
          <w:szCs w:val="28"/>
        </w:rPr>
        <w:t xml:space="preserve">SUAA-UIC </w:t>
      </w:r>
      <w:r w:rsidR="00151A0F" w:rsidRPr="00151A0F">
        <w:rPr>
          <w:rFonts w:ascii="Times New Roman" w:hAnsi="Times New Roman" w:cs="Times New Roman"/>
          <w:sz w:val="28"/>
          <w:szCs w:val="28"/>
        </w:rPr>
        <w:t>members</w:t>
      </w:r>
      <w:r w:rsidR="00E75990">
        <w:rPr>
          <w:rFonts w:ascii="Times New Roman" w:hAnsi="Times New Roman" w:cs="Times New Roman"/>
          <w:sz w:val="28"/>
          <w:szCs w:val="28"/>
        </w:rPr>
        <w:t xml:space="preserve"> and SUAA staff </w:t>
      </w:r>
      <w:r w:rsidR="0011240E">
        <w:rPr>
          <w:rFonts w:ascii="Times New Roman" w:hAnsi="Times New Roman" w:cs="Times New Roman"/>
          <w:sz w:val="28"/>
          <w:szCs w:val="28"/>
        </w:rPr>
        <w:t xml:space="preserve">members </w:t>
      </w:r>
      <w:r w:rsidR="00E75990">
        <w:rPr>
          <w:rFonts w:ascii="Times New Roman" w:hAnsi="Times New Roman" w:cs="Times New Roman"/>
          <w:sz w:val="28"/>
          <w:szCs w:val="28"/>
        </w:rPr>
        <w:t>who</w:t>
      </w:r>
      <w:r w:rsidR="00151A0F" w:rsidRPr="00151A0F">
        <w:rPr>
          <w:rFonts w:ascii="Times New Roman" w:hAnsi="Times New Roman" w:cs="Times New Roman"/>
          <w:sz w:val="28"/>
          <w:szCs w:val="28"/>
        </w:rPr>
        <w:t xml:space="preserve"> meet with legislators </w:t>
      </w:r>
      <w:r w:rsidR="00151A0F" w:rsidRPr="00151A0F">
        <w:rPr>
          <w:rFonts w:ascii="Times New Roman" w:hAnsi="Times New Roman" w:cs="Times New Roman"/>
          <w:b/>
          <w:bCs/>
          <w:sz w:val="28"/>
          <w:szCs w:val="28"/>
        </w:rPr>
        <w:t xml:space="preserve">by </w:t>
      </w:r>
      <w:r w:rsidR="00832FC1">
        <w:rPr>
          <w:rFonts w:ascii="Times New Roman" w:hAnsi="Times New Roman" w:cs="Times New Roman"/>
          <w:b/>
          <w:bCs/>
          <w:sz w:val="28"/>
          <w:szCs w:val="28"/>
        </w:rPr>
        <w:t>Zoom.</w:t>
      </w:r>
      <w:r w:rsidR="009E4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40E">
        <w:rPr>
          <w:rFonts w:ascii="Times New Roman" w:hAnsi="Times New Roman" w:cs="Times New Roman"/>
          <w:sz w:val="28"/>
          <w:szCs w:val="28"/>
        </w:rPr>
        <w:t>(</w:t>
      </w:r>
      <w:r w:rsidR="00543665">
        <w:rPr>
          <w:rFonts w:ascii="Times New Roman" w:hAnsi="Times New Roman" w:cs="Times New Roman"/>
          <w:sz w:val="28"/>
          <w:szCs w:val="28"/>
        </w:rPr>
        <w:t xml:space="preserve">As I will probably not be able to attend the </w:t>
      </w:r>
      <w:r w:rsidR="00405737">
        <w:rPr>
          <w:rFonts w:ascii="Times New Roman" w:hAnsi="Times New Roman" w:cs="Times New Roman"/>
          <w:sz w:val="28"/>
          <w:szCs w:val="28"/>
        </w:rPr>
        <w:t>B</w:t>
      </w:r>
      <w:r w:rsidR="003675C8">
        <w:rPr>
          <w:rFonts w:ascii="Times New Roman" w:hAnsi="Times New Roman" w:cs="Times New Roman"/>
          <w:sz w:val="28"/>
          <w:szCs w:val="28"/>
        </w:rPr>
        <w:t>oard meeting</w:t>
      </w:r>
      <w:r w:rsidR="00BD4359">
        <w:rPr>
          <w:rFonts w:ascii="Times New Roman" w:hAnsi="Times New Roman" w:cs="Times New Roman"/>
          <w:sz w:val="28"/>
          <w:szCs w:val="28"/>
        </w:rPr>
        <w:t>,</w:t>
      </w:r>
      <w:r w:rsidR="003675C8">
        <w:rPr>
          <w:rFonts w:ascii="Times New Roman" w:hAnsi="Times New Roman" w:cs="Times New Roman"/>
          <w:sz w:val="28"/>
          <w:szCs w:val="28"/>
        </w:rPr>
        <w:t xml:space="preserve"> Ashish will report on the result of his meeting and tips for those who want to set up meetings.</w:t>
      </w:r>
      <w:r w:rsidR="005975BF">
        <w:rPr>
          <w:rFonts w:ascii="Times New Roman" w:hAnsi="Times New Roman" w:cs="Times New Roman"/>
          <w:sz w:val="28"/>
          <w:szCs w:val="28"/>
        </w:rPr>
        <w:t>)</w:t>
      </w:r>
      <w:r w:rsidR="00C039FD">
        <w:rPr>
          <w:rFonts w:ascii="Times New Roman" w:hAnsi="Times New Roman" w:cs="Times New Roman"/>
          <w:sz w:val="28"/>
          <w:szCs w:val="28"/>
        </w:rPr>
        <w:t xml:space="preserve"> </w:t>
      </w:r>
      <w:r w:rsidR="005975BF">
        <w:rPr>
          <w:rFonts w:ascii="Times New Roman" w:hAnsi="Times New Roman" w:cs="Times New Roman"/>
          <w:sz w:val="28"/>
          <w:szCs w:val="28"/>
        </w:rPr>
        <w:t xml:space="preserve"> Bryan and Thomas (SUAA staff) have been impressed with the impact of the meetings and plan to roll out the program to more SUAA chapters next year.</w:t>
      </w:r>
    </w:p>
    <w:p w14:paraId="382E4D1D" w14:textId="63B6E992" w:rsidR="007F1228" w:rsidRPr="00CA3B57" w:rsidRDefault="00151A0F" w:rsidP="00DD50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51A0F">
        <w:rPr>
          <w:rFonts w:ascii="Times New Roman" w:hAnsi="Times New Roman" w:cs="Times New Roman"/>
          <w:sz w:val="28"/>
          <w:szCs w:val="28"/>
        </w:rPr>
        <w:t xml:space="preserve">These </w:t>
      </w:r>
      <w:r w:rsidR="003675C8">
        <w:rPr>
          <w:rFonts w:ascii="Times New Roman" w:hAnsi="Times New Roman" w:cs="Times New Roman"/>
          <w:sz w:val="28"/>
          <w:szCs w:val="28"/>
        </w:rPr>
        <w:t>have</w:t>
      </w:r>
      <w:r w:rsidRPr="00151A0F">
        <w:rPr>
          <w:rFonts w:ascii="Times New Roman" w:hAnsi="Times New Roman" w:cs="Times New Roman"/>
          <w:sz w:val="28"/>
          <w:szCs w:val="28"/>
        </w:rPr>
        <w:t xml:space="preserve"> be</w:t>
      </w:r>
      <w:r w:rsidR="003675C8">
        <w:rPr>
          <w:rFonts w:ascii="Times New Roman" w:hAnsi="Times New Roman" w:cs="Times New Roman"/>
          <w:sz w:val="28"/>
          <w:szCs w:val="28"/>
        </w:rPr>
        <w:t>en</w:t>
      </w:r>
      <w:r w:rsidRPr="00151A0F">
        <w:rPr>
          <w:rFonts w:ascii="Times New Roman" w:hAnsi="Times New Roman" w:cs="Times New Roman"/>
          <w:sz w:val="28"/>
          <w:szCs w:val="28"/>
        </w:rPr>
        <w:t xml:space="preserve"> primarily listening tours to hear the</w:t>
      </w:r>
      <w:r w:rsidR="00704CCA">
        <w:rPr>
          <w:rFonts w:ascii="Times New Roman" w:hAnsi="Times New Roman" w:cs="Times New Roman"/>
          <w:sz w:val="28"/>
          <w:szCs w:val="28"/>
        </w:rPr>
        <w:t xml:space="preserve"> legislator’s</w:t>
      </w:r>
      <w:r w:rsidRPr="00151A0F">
        <w:rPr>
          <w:rFonts w:ascii="Times New Roman" w:hAnsi="Times New Roman" w:cs="Times New Roman"/>
          <w:sz w:val="28"/>
          <w:szCs w:val="28"/>
        </w:rPr>
        <w:t xml:space="preserve"> legislative priorities</w:t>
      </w:r>
      <w:r w:rsidR="00704CCA">
        <w:rPr>
          <w:rFonts w:ascii="Times New Roman" w:hAnsi="Times New Roman" w:cs="Times New Roman"/>
          <w:sz w:val="28"/>
          <w:szCs w:val="28"/>
        </w:rPr>
        <w:t>.</w:t>
      </w:r>
      <w:r w:rsidR="00C039FD">
        <w:rPr>
          <w:rFonts w:ascii="Times New Roman" w:hAnsi="Times New Roman" w:cs="Times New Roman"/>
          <w:sz w:val="28"/>
          <w:szCs w:val="28"/>
        </w:rPr>
        <w:t xml:space="preserve"> </w:t>
      </w:r>
      <w:r w:rsidR="00704CCA">
        <w:rPr>
          <w:rFonts w:ascii="Times New Roman" w:hAnsi="Times New Roman" w:cs="Times New Roman"/>
          <w:sz w:val="28"/>
          <w:szCs w:val="28"/>
        </w:rPr>
        <w:t xml:space="preserve"> But we have also</w:t>
      </w:r>
      <w:r w:rsidRPr="00151A0F">
        <w:rPr>
          <w:rFonts w:ascii="Times New Roman" w:hAnsi="Times New Roman" w:cs="Times New Roman"/>
          <w:sz w:val="28"/>
          <w:szCs w:val="28"/>
        </w:rPr>
        <w:t xml:space="preserve"> let them know our concerns.</w:t>
      </w:r>
      <w:r w:rsidR="007F1228" w:rsidRPr="00CA3B57">
        <w:rPr>
          <w:rFonts w:ascii="Times New Roman" w:hAnsi="Times New Roman" w:cs="Times New Roman"/>
          <w:sz w:val="28"/>
          <w:szCs w:val="28"/>
        </w:rPr>
        <w:t xml:space="preserve"> </w:t>
      </w:r>
      <w:r w:rsidR="00C039FD">
        <w:rPr>
          <w:rFonts w:ascii="Times New Roman" w:hAnsi="Times New Roman" w:cs="Times New Roman"/>
          <w:sz w:val="28"/>
          <w:szCs w:val="28"/>
        </w:rPr>
        <w:t xml:space="preserve"> </w:t>
      </w:r>
      <w:r w:rsidR="00DD5043">
        <w:rPr>
          <w:rFonts w:ascii="Times New Roman" w:hAnsi="Times New Roman" w:cs="Times New Roman"/>
          <w:sz w:val="28"/>
          <w:szCs w:val="28"/>
        </w:rPr>
        <w:t>W</w:t>
      </w:r>
      <w:r w:rsidR="007F1228" w:rsidRPr="00CA3B57">
        <w:rPr>
          <w:rFonts w:ascii="Times New Roman" w:hAnsi="Times New Roman" w:cs="Times New Roman"/>
          <w:sz w:val="28"/>
          <w:szCs w:val="28"/>
        </w:rPr>
        <w:t>e stress protection of Tier 1 pensions, better healthcare for members (many hospitals don’t accept TRAIL, and more may begin to turn it down), and improvements for Tier 2 to lower the time necessary to be vested</w:t>
      </w:r>
      <w:r w:rsidR="00626882">
        <w:rPr>
          <w:rFonts w:ascii="Times New Roman" w:hAnsi="Times New Roman" w:cs="Times New Roman"/>
          <w:sz w:val="28"/>
          <w:szCs w:val="28"/>
        </w:rPr>
        <w:t xml:space="preserve"> and improve benefits</w:t>
      </w:r>
      <w:r w:rsidR="00E72CEA">
        <w:rPr>
          <w:rFonts w:ascii="Times New Roman" w:hAnsi="Times New Roman" w:cs="Times New Roman"/>
          <w:sz w:val="28"/>
          <w:szCs w:val="28"/>
        </w:rPr>
        <w:t xml:space="preserve"> at least to Social Security standards</w:t>
      </w:r>
      <w:r w:rsidR="007F1228" w:rsidRPr="00CA3B57">
        <w:rPr>
          <w:rFonts w:ascii="Times New Roman" w:hAnsi="Times New Roman" w:cs="Times New Roman"/>
          <w:sz w:val="28"/>
          <w:szCs w:val="28"/>
        </w:rPr>
        <w:t>.</w:t>
      </w:r>
      <w:r w:rsidR="00E72CEA">
        <w:rPr>
          <w:rFonts w:ascii="Times New Roman" w:hAnsi="Times New Roman" w:cs="Times New Roman"/>
          <w:sz w:val="28"/>
          <w:szCs w:val="28"/>
        </w:rPr>
        <w:t xml:space="preserve">  The healthcare issue and Tier 2 problems have most grabbed the attention of the legislators.</w:t>
      </w:r>
      <w:r w:rsidR="00B32C8C">
        <w:rPr>
          <w:rFonts w:ascii="Times New Roman" w:hAnsi="Times New Roman" w:cs="Times New Roman"/>
          <w:sz w:val="28"/>
          <w:szCs w:val="28"/>
        </w:rPr>
        <w:t xml:space="preserve">  We should stress our advocacy in all communications to SUAA members and potential members.</w:t>
      </w:r>
    </w:p>
    <w:p w14:paraId="2145FFEA" w14:textId="1AB03042" w:rsidR="00DD5043" w:rsidRDefault="00DD5043" w:rsidP="007F122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 Keys and I have met by Zoom with the officers of the UIUC</w:t>
      </w:r>
      <w:r w:rsidR="00D355A7">
        <w:rPr>
          <w:rFonts w:ascii="Times New Roman" w:hAnsi="Times New Roman" w:cs="Times New Roman"/>
          <w:sz w:val="28"/>
          <w:szCs w:val="28"/>
        </w:rPr>
        <w:t xml:space="preserve"> and the UIS</w:t>
      </w:r>
      <w:r>
        <w:rPr>
          <w:rFonts w:ascii="Times New Roman" w:hAnsi="Times New Roman" w:cs="Times New Roman"/>
          <w:sz w:val="28"/>
          <w:szCs w:val="28"/>
        </w:rPr>
        <w:t xml:space="preserve"> Executive Committee to coordinate our legislative activities and other joint actions.</w:t>
      </w:r>
      <w:r w:rsidR="00D3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5A7">
        <w:rPr>
          <w:rFonts w:ascii="Times New Roman" w:hAnsi="Times New Roman" w:cs="Times New Roman"/>
          <w:sz w:val="28"/>
          <w:szCs w:val="28"/>
        </w:rPr>
        <w:t>As a chapter</w:t>
      </w:r>
      <w:r w:rsidR="00D3554E">
        <w:rPr>
          <w:rFonts w:ascii="Times New Roman" w:hAnsi="Times New Roman" w:cs="Times New Roman"/>
          <w:sz w:val="28"/>
          <w:szCs w:val="28"/>
        </w:rPr>
        <w:t>,</w:t>
      </w:r>
      <w:r w:rsidR="00D355A7">
        <w:rPr>
          <w:rFonts w:ascii="Times New Roman" w:hAnsi="Times New Roman" w:cs="Times New Roman"/>
          <w:sz w:val="28"/>
          <w:szCs w:val="28"/>
        </w:rPr>
        <w:t xml:space="preserve"> we should participate in the</w:t>
      </w:r>
      <w:r>
        <w:rPr>
          <w:rFonts w:ascii="Times New Roman" w:hAnsi="Times New Roman" w:cs="Times New Roman"/>
          <w:sz w:val="28"/>
          <w:szCs w:val="28"/>
        </w:rPr>
        <w:t xml:space="preserve"> UIUC </w:t>
      </w:r>
      <w:r w:rsidR="00D355A7">
        <w:rPr>
          <w:rFonts w:ascii="Times New Roman" w:hAnsi="Times New Roman" w:cs="Times New Roman"/>
          <w:sz w:val="28"/>
          <w:szCs w:val="28"/>
        </w:rPr>
        <w:t xml:space="preserve">meeting with legislators </w:t>
      </w:r>
      <w:r w:rsidR="00262C3E">
        <w:rPr>
          <w:rFonts w:ascii="Times New Roman" w:hAnsi="Times New Roman" w:cs="Times New Roman"/>
          <w:sz w:val="28"/>
          <w:szCs w:val="28"/>
        </w:rPr>
        <w:t>on April 28</w:t>
      </w:r>
      <w:r w:rsidR="00262C3E" w:rsidRPr="001D6AD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D6AD8">
        <w:rPr>
          <w:rFonts w:ascii="Times New Roman" w:hAnsi="Times New Roman" w:cs="Times New Roman"/>
          <w:sz w:val="28"/>
          <w:szCs w:val="28"/>
        </w:rPr>
        <w:t xml:space="preserve"> at 2:30 by Zoom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0CA9">
        <w:rPr>
          <w:rFonts w:ascii="Times New Roman" w:hAnsi="Times New Roman" w:cs="Times New Roman"/>
          <w:sz w:val="28"/>
          <w:szCs w:val="28"/>
        </w:rPr>
        <w:t xml:space="preserve"> </w:t>
      </w:r>
      <w:r w:rsidR="00D3554E">
        <w:rPr>
          <w:rFonts w:ascii="Times New Roman" w:hAnsi="Times New Roman" w:cs="Times New Roman"/>
          <w:sz w:val="28"/>
          <w:szCs w:val="28"/>
        </w:rPr>
        <w:t xml:space="preserve"> </w:t>
      </w:r>
      <w:r w:rsidR="00C30CA9">
        <w:rPr>
          <w:rFonts w:ascii="Times New Roman" w:hAnsi="Times New Roman" w:cs="Times New Roman"/>
          <w:sz w:val="28"/>
          <w:szCs w:val="28"/>
        </w:rPr>
        <w:t>(Chris will give a further report on the meetin</w:t>
      </w:r>
      <w:r w:rsidR="00BD4359">
        <w:rPr>
          <w:rFonts w:ascii="Times New Roman" w:hAnsi="Times New Roman" w:cs="Times New Roman"/>
          <w:sz w:val="28"/>
          <w:szCs w:val="28"/>
        </w:rPr>
        <w:t>gs with UIUC and UIS.)</w:t>
      </w:r>
    </w:p>
    <w:p w14:paraId="02ABB8CF" w14:textId="1243462C" w:rsidR="00930B76" w:rsidRDefault="002C0DB4" w:rsidP="007F122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SUAA,</w:t>
      </w:r>
      <w:r w:rsidR="00DD5043" w:rsidRPr="0041648F">
        <w:rPr>
          <w:rFonts w:ascii="Times New Roman" w:hAnsi="Times New Roman" w:cs="Times New Roman"/>
          <w:sz w:val="28"/>
          <w:szCs w:val="28"/>
        </w:rPr>
        <w:t xml:space="preserve"> I attended the </w:t>
      </w:r>
      <w:r>
        <w:rPr>
          <w:rFonts w:ascii="Times New Roman" w:hAnsi="Times New Roman" w:cs="Times New Roman"/>
          <w:sz w:val="28"/>
          <w:szCs w:val="28"/>
        </w:rPr>
        <w:t>Better Government Association</w:t>
      </w:r>
      <w:r w:rsidR="00DD5043" w:rsidRPr="0041648F">
        <w:rPr>
          <w:rFonts w:ascii="Times New Roman" w:hAnsi="Times New Roman" w:cs="Times New Roman"/>
          <w:sz w:val="28"/>
          <w:szCs w:val="28"/>
        </w:rPr>
        <w:t xml:space="preserve"> meeting </w:t>
      </w:r>
      <w:r w:rsidR="00C30CA9">
        <w:rPr>
          <w:rFonts w:ascii="Times New Roman" w:hAnsi="Times New Roman" w:cs="Times New Roman"/>
          <w:sz w:val="28"/>
          <w:szCs w:val="28"/>
        </w:rPr>
        <w:t xml:space="preserve">and luncheon </w:t>
      </w:r>
      <w:r w:rsidR="00DD5043" w:rsidRPr="0041648F">
        <w:rPr>
          <w:rFonts w:ascii="Times New Roman" w:hAnsi="Times New Roman" w:cs="Times New Roman"/>
          <w:sz w:val="28"/>
          <w:szCs w:val="28"/>
        </w:rPr>
        <w:t xml:space="preserve">on </w:t>
      </w:r>
      <w:r w:rsidR="00C30CA9">
        <w:rPr>
          <w:rFonts w:ascii="Times New Roman" w:hAnsi="Times New Roman" w:cs="Times New Roman"/>
          <w:sz w:val="28"/>
          <w:szCs w:val="28"/>
        </w:rPr>
        <w:t>“</w:t>
      </w:r>
      <w:r w:rsidR="00C30CA9" w:rsidRPr="00C30CA9">
        <w:rPr>
          <w:rFonts w:ascii="Times New Roman" w:hAnsi="Times New Roman" w:cs="Times New Roman"/>
          <w:sz w:val="28"/>
          <w:szCs w:val="28"/>
        </w:rPr>
        <w:t>PUBLIC PENSIONS: CAN THEY BE FIXED?</w:t>
      </w:r>
      <w:r w:rsidR="00C30CA9">
        <w:rPr>
          <w:rFonts w:ascii="Times New Roman" w:hAnsi="Times New Roman" w:cs="Times New Roman"/>
          <w:sz w:val="28"/>
          <w:szCs w:val="28"/>
        </w:rPr>
        <w:t>”</w:t>
      </w:r>
      <w:r w:rsidR="005E4E75">
        <w:rPr>
          <w:rFonts w:ascii="Times New Roman" w:hAnsi="Times New Roman" w:cs="Times New Roman"/>
          <w:sz w:val="28"/>
          <w:szCs w:val="28"/>
        </w:rPr>
        <w:t xml:space="preserve"> </w:t>
      </w:r>
      <w:r w:rsidR="00C30CA9" w:rsidRPr="00C30CA9">
        <w:rPr>
          <w:rFonts w:ascii="Times New Roman" w:hAnsi="Times New Roman" w:cs="Times New Roman"/>
          <w:sz w:val="28"/>
          <w:szCs w:val="28"/>
        </w:rPr>
        <w:t> </w:t>
      </w:r>
      <w:r w:rsidR="00D04FB8">
        <w:rPr>
          <w:rFonts w:ascii="Times New Roman" w:hAnsi="Times New Roman" w:cs="Times New Roman"/>
          <w:sz w:val="28"/>
          <w:szCs w:val="28"/>
        </w:rPr>
        <w:t>Our lobbyist</w:t>
      </w:r>
      <w:r w:rsidR="00B15859">
        <w:rPr>
          <w:rFonts w:ascii="Times New Roman" w:hAnsi="Times New Roman" w:cs="Times New Roman"/>
          <w:sz w:val="28"/>
          <w:szCs w:val="28"/>
        </w:rPr>
        <w:t>,</w:t>
      </w:r>
      <w:r w:rsidR="00D04FB8">
        <w:rPr>
          <w:rFonts w:ascii="Times New Roman" w:hAnsi="Times New Roman" w:cs="Times New Roman"/>
          <w:sz w:val="28"/>
          <w:szCs w:val="28"/>
        </w:rPr>
        <w:t xml:space="preserve"> Matt Maloney</w:t>
      </w:r>
      <w:r w:rsidR="00B15859">
        <w:rPr>
          <w:rFonts w:ascii="Times New Roman" w:hAnsi="Times New Roman" w:cs="Times New Roman"/>
          <w:sz w:val="28"/>
          <w:szCs w:val="28"/>
        </w:rPr>
        <w:t>,</w:t>
      </w:r>
      <w:r w:rsidR="00D04FB8">
        <w:rPr>
          <w:rFonts w:ascii="Times New Roman" w:hAnsi="Times New Roman" w:cs="Times New Roman"/>
          <w:sz w:val="28"/>
          <w:szCs w:val="28"/>
        </w:rPr>
        <w:t xml:space="preserve"> was also there.  I spoke up during </w:t>
      </w:r>
      <w:r w:rsidR="005E4E75">
        <w:rPr>
          <w:rFonts w:ascii="Times New Roman" w:hAnsi="Times New Roman" w:cs="Times New Roman"/>
          <w:sz w:val="28"/>
          <w:szCs w:val="28"/>
        </w:rPr>
        <w:t>the question</w:t>
      </w:r>
      <w:r w:rsidR="00D04FB8">
        <w:rPr>
          <w:rFonts w:ascii="Times New Roman" w:hAnsi="Times New Roman" w:cs="Times New Roman"/>
          <w:sz w:val="28"/>
          <w:szCs w:val="28"/>
        </w:rPr>
        <w:t xml:space="preserve"> period about our issues and met briefly with Senator Peters afterwards.  He is one of our best advocates in Springfield.  I will provide other pension information </w:t>
      </w:r>
      <w:r w:rsidR="00475976">
        <w:rPr>
          <w:rFonts w:ascii="Times New Roman" w:hAnsi="Times New Roman" w:cs="Times New Roman"/>
          <w:sz w:val="28"/>
          <w:szCs w:val="28"/>
        </w:rPr>
        <w:t xml:space="preserve">from the handouts at our May </w:t>
      </w:r>
      <w:r w:rsidR="005E4E75">
        <w:rPr>
          <w:rFonts w:ascii="Times New Roman" w:hAnsi="Times New Roman" w:cs="Times New Roman"/>
          <w:sz w:val="28"/>
          <w:szCs w:val="28"/>
        </w:rPr>
        <w:t>B</w:t>
      </w:r>
      <w:r w:rsidR="00475976">
        <w:rPr>
          <w:rFonts w:ascii="Times New Roman" w:hAnsi="Times New Roman" w:cs="Times New Roman"/>
          <w:sz w:val="28"/>
          <w:szCs w:val="28"/>
        </w:rPr>
        <w:t>oard meeting.</w:t>
      </w:r>
    </w:p>
    <w:p w14:paraId="2FCA325D" w14:textId="737B7626" w:rsidR="003F1D40" w:rsidRPr="0041648F" w:rsidRDefault="006643AE" w:rsidP="007F122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bottom line is that the idea of a Constitution Amendment has little support.  The Governor’s budget proposal and the Civic Committee’s proposals have more support.</w:t>
      </w:r>
      <w:r w:rsidR="007B4146">
        <w:rPr>
          <w:rFonts w:ascii="Times New Roman" w:hAnsi="Times New Roman" w:cs="Times New Roman"/>
          <w:sz w:val="28"/>
          <w:szCs w:val="28"/>
        </w:rPr>
        <w:t xml:space="preserve">  At least</w:t>
      </w:r>
      <w:r w:rsidR="00B15859">
        <w:rPr>
          <w:rFonts w:ascii="Times New Roman" w:hAnsi="Times New Roman" w:cs="Times New Roman"/>
          <w:sz w:val="28"/>
          <w:szCs w:val="28"/>
        </w:rPr>
        <w:t>,</w:t>
      </w:r>
      <w:r w:rsidR="007B4146">
        <w:rPr>
          <w:rFonts w:ascii="Times New Roman" w:hAnsi="Times New Roman" w:cs="Times New Roman"/>
          <w:sz w:val="28"/>
          <w:szCs w:val="28"/>
        </w:rPr>
        <w:t xml:space="preserve"> Sen</w:t>
      </w:r>
      <w:r w:rsidR="00B15859">
        <w:rPr>
          <w:rFonts w:ascii="Times New Roman" w:hAnsi="Times New Roman" w:cs="Times New Roman"/>
          <w:sz w:val="28"/>
          <w:szCs w:val="28"/>
        </w:rPr>
        <w:t>.</w:t>
      </w:r>
      <w:r w:rsidR="007B4146">
        <w:rPr>
          <w:rFonts w:ascii="Times New Roman" w:hAnsi="Times New Roman" w:cs="Times New Roman"/>
          <w:sz w:val="28"/>
          <w:szCs w:val="28"/>
        </w:rPr>
        <w:t xml:space="preserve"> Peters and other legislative leaders recognize the Tier II problem</w:t>
      </w:r>
      <w:r w:rsidR="006550AA">
        <w:rPr>
          <w:rFonts w:ascii="Times New Roman" w:hAnsi="Times New Roman" w:cs="Times New Roman"/>
          <w:sz w:val="28"/>
          <w:szCs w:val="28"/>
        </w:rPr>
        <w:t xml:space="preserve"> and have some hope of doing more than a minimal fix (bringing it up to Social Security levels).</w:t>
      </w:r>
    </w:p>
    <w:sectPr w:rsidR="003F1D40" w:rsidRPr="00416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7D6"/>
    <w:multiLevelType w:val="hybridMultilevel"/>
    <w:tmpl w:val="30881714"/>
    <w:lvl w:ilvl="0" w:tplc="6FB852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6F7D4A"/>
    <w:multiLevelType w:val="hybridMultilevel"/>
    <w:tmpl w:val="43D0D9AA"/>
    <w:lvl w:ilvl="0" w:tplc="C3CC0F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82522"/>
    <w:multiLevelType w:val="hybridMultilevel"/>
    <w:tmpl w:val="4AB6BB86"/>
    <w:lvl w:ilvl="0" w:tplc="486E1F62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3" w15:restartNumberingAfterBreak="0">
    <w:nsid w:val="7B6B1165"/>
    <w:multiLevelType w:val="hybridMultilevel"/>
    <w:tmpl w:val="BB461060"/>
    <w:lvl w:ilvl="0" w:tplc="61E04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883885">
    <w:abstractNumId w:val="1"/>
  </w:num>
  <w:num w:numId="2" w16cid:durableId="1857427774">
    <w:abstractNumId w:val="2"/>
  </w:num>
  <w:num w:numId="3" w16cid:durableId="951519219">
    <w:abstractNumId w:val="0"/>
  </w:num>
  <w:num w:numId="4" w16cid:durableId="23771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0"/>
    <w:rsid w:val="00076157"/>
    <w:rsid w:val="00103AE5"/>
    <w:rsid w:val="0011240E"/>
    <w:rsid w:val="00130BC9"/>
    <w:rsid w:val="00151A0F"/>
    <w:rsid w:val="001D6AD8"/>
    <w:rsid w:val="001D6E19"/>
    <w:rsid w:val="001F4D7C"/>
    <w:rsid w:val="00241D9C"/>
    <w:rsid w:val="00254752"/>
    <w:rsid w:val="00262C3E"/>
    <w:rsid w:val="002A3E16"/>
    <w:rsid w:val="002C0DB4"/>
    <w:rsid w:val="002C2913"/>
    <w:rsid w:val="002C2D3D"/>
    <w:rsid w:val="002C441C"/>
    <w:rsid w:val="002E5BE9"/>
    <w:rsid w:val="0035533E"/>
    <w:rsid w:val="003675C8"/>
    <w:rsid w:val="00375446"/>
    <w:rsid w:val="003845D5"/>
    <w:rsid w:val="00385524"/>
    <w:rsid w:val="003F1D40"/>
    <w:rsid w:val="003F5180"/>
    <w:rsid w:val="00405737"/>
    <w:rsid w:val="0041648F"/>
    <w:rsid w:val="004619E3"/>
    <w:rsid w:val="004719E5"/>
    <w:rsid w:val="00475976"/>
    <w:rsid w:val="004A0DA6"/>
    <w:rsid w:val="004A3992"/>
    <w:rsid w:val="004C521E"/>
    <w:rsid w:val="0052596F"/>
    <w:rsid w:val="00543665"/>
    <w:rsid w:val="005975BF"/>
    <w:rsid w:val="005A0225"/>
    <w:rsid w:val="005E4E75"/>
    <w:rsid w:val="00626882"/>
    <w:rsid w:val="00630642"/>
    <w:rsid w:val="00654E7C"/>
    <w:rsid w:val="006550AA"/>
    <w:rsid w:val="00655F5E"/>
    <w:rsid w:val="006643AE"/>
    <w:rsid w:val="006A4EBF"/>
    <w:rsid w:val="006A7E24"/>
    <w:rsid w:val="006C58C9"/>
    <w:rsid w:val="00704CCA"/>
    <w:rsid w:val="007314B3"/>
    <w:rsid w:val="007455E8"/>
    <w:rsid w:val="007604A1"/>
    <w:rsid w:val="007B4146"/>
    <w:rsid w:val="007C06D9"/>
    <w:rsid w:val="007E368C"/>
    <w:rsid w:val="007F1228"/>
    <w:rsid w:val="00813AF0"/>
    <w:rsid w:val="00832FC1"/>
    <w:rsid w:val="00835DE1"/>
    <w:rsid w:val="00842856"/>
    <w:rsid w:val="0087365A"/>
    <w:rsid w:val="008C065D"/>
    <w:rsid w:val="00930B76"/>
    <w:rsid w:val="009468EF"/>
    <w:rsid w:val="00951637"/>
    <w:rsid w:val="00955A93"/>
    <w:rsid w:val="009E43D9"/>
    <w:rsid w:val="00A43798"/>
    <w:rsid w:val="00A43956"/>
    <w:rsid w:val="00A6038C"/>
    <w:rsid w:val="00A66C32"/>
    <w:rsid w:val="00A706F7"/>
    <w:rsid w:val="00AA6225"/>
    <w:rsid w:val="00AA6C8E"/>
    <w:rsid w:val="00AD24B2"/>
    <w:rsid w:val="00B15859"/>
    <w:rsid w:val="00B32C8C"/>
    <w:rsid w:val="00B8258D"/>
    <w:rsid w:val="00BA49EC"/>
    <w:rsid w:val="00BD4359"/>
    <w:rsid w:val="00BD7E57"/>
    <w:rsid w:val="00BE6486"/>
    <w:rsid w:val="00C039FD"/>
    <w:rsid w:val="00C30CA9"/>
    <w:rsid w:val="00C6494A"/>
    <w:rsid w:val="00C70269"/>
    <w:rsid w:val="00CA3B57"/>
    <w:rsid w:val="00CB1100"/>
    <w:rsid w:val="00CB34D5"/>
    <w:rsid w:val="00CF1E29"/>
    <w:rsid w:val="00D04FB8"/>
    <w:rsid w:val="00D3554E"/>
    <w:rsid w:val="00D355A7"/>
    <w:rsid w:val="00DD5043"/>
    <w:rsid w:val="00DE2F3B"/>
    <w:rsid w:val="00E23CE4"/>
    <w:rsid w:val="00E53265"/>
    <w:rsid w:val="00E72CEA"/>
    <w:rsid w:val="00E75990"/>
    <w:rsid w:val="00E84A2E"/>
    <w:rsid w:val="00EA0907"/>
    <w:rsid w:val="00EC29CF"/>
    <w:rsid w:val="00F27922"/>
    <w:rsid w:val="00F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452E"/>
  <w15:docId w15:val="{A683B57B-2602-4347-94BF-48175474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5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8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5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Simpson</dc:creator>
  <cp:keywords/>
  <dc:description/>
  <cp:lastModifiedBy>Merrill Gassman</cp:lastModifiedBy>
  <cp:revision>11</cp:revision>
  <dcterms:created xsi:type="dcterms:W3CDTF">2024-04-04T21:22:00Z</dcterms:created>
  <dcterms:modified xsi:type="dcterms:W3CDTF">2024-04-15T16:57:00Z</dcterms:modified>
</cp:coreProperties>
</file>